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A51BB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438453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8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188" w:rsidRDefault="00297188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473966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39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6F6C" w:rsidRDefault="00886F6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572632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2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6F6C" w:rsidRDefault="000F3F8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563723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3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C99" w:rsidRDefault="003B3C9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560697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0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C99" w:rsidRDefault="00457DA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582714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2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DAB" w:rsidRDefault="00DE7A4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099221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9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A45" w:rsidRDefault="00EA4A73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475581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5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4A73" w:rsidRDefault="00E6433C" w:rsidP="00E6433C">
      <w:pPr>
        <w:pStyle w:val="a6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测试人员发现提交缺陷，状态为</w:t>
      </w:r>
      <w:r>
        <w:rPr>
          <w:rFonts w:hint="eastAsia"/>
        </w:rPr>
        <w:t>new</w:t>
      </w:r>
      <w:r w:rsidR="004C2298">
        <w:rPr>
          <w:rFonts w:hint="eastAsia"/>
        </w:rPr>
        <w:t>。</w:t>
      </w:r>
    </w:p>
    <w:p w:rsidR="00E6433C" w:rsidRDefault="00C24628" w:rsidP="00E6433C">
      <w:pPr>
        <w:pStyle w:val="a6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由</w:t>
      </w:r>
      <w:r w:rsidR="00E6433C">
        <w:rPr>
          <w:rFonts w:hint="eastAsia"/>
        </w:rPr>
        <w:t>项目经理打开缺陷</w:t>
      </w:r>
      <w:r w:rsidR="00E6433C">
        <w:rPr>
          <w:rFonts w:hint="eastAsia"/>
        </w:rPr>
        <w:t>reopen</w:t>
      </w:r>
      <w:r w:rsidR="00E6433C">
        <w:rPr>
          <w:rFonts w:hint="eastAsia"/>
        </w:rPr>
        <w:t>，分配给开发人员，分析是否为缺陷，是缺陷就分配，不是就关闭。</w:t>
      </w:r>
    </w:p>
    <w:p w:rsidR="00E6433C" w:rsidRDefault="00E6433C" w:rsidP="00E6433C">
      <w:pPr>
        <w:pStyle w:val="a6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由开发人员修改缺陷，完成修改状态为</w:t>
      </w:r>
      <w:r>
        <w:rPr>
          <w:rFonts w:hint="eastAsia"/>
        </w:rPr>
        <w:t>fixed</w:t>
      </w:r>
      <w:r w:rsidR="004C2298">
        <w:rPr>
          <w:rFonts w:hint="eastAsia"/>
        </w:rPr>
        <w:t>。</w:t>
      </w:r>
    </w:p>
    <w:p w:rsidR="00E6433C" w:rsidRDefault="00E6433C" w:rsidP="00E6433C">
      <w:pPr>
        <w:pStyle w:val="a6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测试人员验证缺陷，缺陷修改的关闭，确认未修改的重新打开（</w:t>
      </w:r>
      <w:r>
        <w:rPr>
          <w:rFonts w:hint="eastAsia"/>
        </w:rPr>
        <w:t>reopen</w:t>
      </w:r>
      <w:r>
        <w:rPr>
          <w:rFonts w:hint="eastAsia"/>
        </w:rPr>
        <w:t>）</w:t>
      </w:r>
      <w:r w:rsidR="004C2298">
        <w:rPr>
          <w:rFonts w:hint="eastAsia"/>
        </w:rPr>
        <w:t>。</w:t>
      </w:r>
    </w:p>
    <w:p w:rsidR="00D876E2" w:rsidRDefault="00D876E2" w:rsidP="00D876E2">
      <w:pPr>
        <w:pStyle w:val="a6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529765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76E2" w:rsidRDefault="002745A4" w:rsidP="00D876E2">
      <w:pPr>
        <w:pStyle w:val="a6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380529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0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76E" w:rsidRDefault="00BA576E" w:rsidP="00D876E2">
      <w:pPr>
        <w:pStyle w:val="a6"/>
        <w:ind w:left="36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61627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1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45A4" w:rsidRDefault="002745A4" w:rsidP="00D876E2">
      <w:pPr>
        <w:pStyle w:val="a6"/>
        <w:ind w:left="360" w:firstLineChars="0" w:firstLine="0"/>
        <w:rPr>
          <w:rFonts w:hint="eastAsia"/>
        </w:rPr>
      </w:pPr>
      <w:r>
        <w:rPr>
          <w:rFonts w:hint="eastAsia"/>
        </w:rPr>
        <w:t>注：回归测试一般选用二</w:t>
      </w:r>
      <w:r>
        <w:t>—</w:t>
      </w:r>
      <w:r>
        <w:rPr>
          <w:rFonts w:hint="eastAsia"/>
        </w:rPr>
        <w:t>八原则，选</w:t>
      </w:r>
      <w:r>
        <w:rPr>
          <w:rFonts w:hint="eastAsia"/>
        </w:rPr>
        <w:t>80%</w:t>
      </w:r>
      <w:r>
        <w:rPr>
          <w:rFonts w:hint="eastAsia"/>
        </w:rPr>
        <w:t>测</w:t>
      </w:r>
    </w:p>
    <w:p w:rsidR="002745A4" w:rsidRDefault="000E631D" w:rsidP="00D876E2">
      <w:pPr>
        <w:pStyle w:val="a6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530773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0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631D" w:rsidRDefault="000E631D" w:rsidP="00D876E2">
      <w:pPr>
        <w:pStyle w:val="a6"/>
        <w:ind w:left="360" w:firstLineChars="0" w:firstLine="0"/>
      </w:pPr>
    </w:p>
    <w:sectPr w:rsidR="000E631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E2DD0" w:rsidRDefault="00FE2DD0" w:rsidP="00A51BB9">
      <w:r>
        <w:separator/>
      </w:r>
    </w:p>
  </w:endnote>
  <w:endnote w:type="continuationSeparator" w:id="1">
    <w:p w:rsidR="00FE2DD0" w:rsidRDefault="00FE2DD0" w:rsidP="00A51BB9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E2DD0" w:rsidRDefault="00FE2DD0" w:rsidP="00A51BB9">
      <w:r>
        <w:separator/>
      </w:r>
    </w:p>
  </w:footnote>
  <w:footnote w:type="continuationSeparator" w:id="1">
    <w:p w:rsidR="00FE2DD0" w:rsidRDefault="00FE2DD0" w:rsidP="00A51BB9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A0857FA"/>
    <w:multiLevelType w:val="hybridMultilevel"/>
    <w:tmpl w:val="94B21AEE"/>
    <w:lvl w:ilvl="0" w:tplc="CAC09D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A51BB9"/>
    <w:rsid w:val="000E631D"/>
    <w:rsid w:val="000F3F8B"/>
    <w:rsid w:val="002745A4"/>
    <w:rsid w:val="00297188"/>
    <w:rsid w:val="003B3C99"/>
    <w:rsid w:val="00457DAB"/>
    <w:rsid w:val="004C2298"/>
    <w:rsid w:val="00886F6C"/>
    <w:rsid w:val="00A51BB9"/>
    <w:rsid w:val="00BA576E"/>
    <w:rsid w:val="00C24628"/>
    <w:rsid w:val="00D876E2"/>
    <w:rsid w:val="00DE7A45"/>
    <w:rsid w:val="00E6433C"/>
    <w:rsid w:val="00EA4A73"/>
    <w:rsid w:val="00FE2DD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A51BB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A51BB9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A51BB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A51BB9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A51BB9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A51BB9"/>
    <w:rPr>
      <w:sz w:val="18"/>
      <w:szCs w:val="18"/>
    </w:rPr>
  </w:style>
  <w:style w:type="paragraph" w:styleId="a6">
    <w:name w:val="List Paragraph"/>
    <w:basedOn w:val="a"/>
    <w:uiPriority w:val="34"/>
    <w:qFormat/>
    <w:rsid w:val="00E6433C"/>
    <w:pPr>
      <w:ind w:firstLineChars="200" w:firstLine="4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6</Pages>
  <Words>25</Words>
  <Characters>148</Characters>
  <Application>Microsoft Office Word</Application>
  <DocSecurity>0</DocSecurity>
  <Lines>1</Lines>
  <Paragraphs>1</Paragraphs>
  <ScaleCrop>false</ScaleCrop>
  <Company/>
  <LinksUpToDate>false</LinksUpToDate>
  <CharactersWithSpaces>172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16</cp:revision>
  <dcterms:created xsi:type="dcterms:W3CDTF">2015-11-09T00:59:00Z</dcterms:created>
  <dcterms:modified xsi:type="dcterms:W3CDTF">2015-11-09T01:38:00Z</dcterms:modified>
</cp:coreProperties>
</file>